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08" w:rsidRPr="00266A14" w:rsidRDefault="00214A08" w:rsidP="002F40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14">
        <w:rPr>
          <w:rFonts w:ascii="Times New Roman" w:hAnsi="Times New Roman" w:cs="Times New Roman"/>
          <w:b/>
          <w:sz w:val="28"/>
          <w:szCs w:val="28"/>
        </w:rPr>
        <w:t>S</w:t>
      </w:r>
      <w:r w:rsidR="00266A14" w:rsidRPr="00266A14">
        <w:rPr>
          <w:rFonts w:ascii="Times New Roman" w:hAnsi="Times New Roman" w:cs="Times New Roman"/>
          <w:b/>
          <w:sz w:val="28"/>
          <w:szCs w:val="28"/>
        </w:rPr>
        <w:t>PRAWOZDANIE FINANSOWE DO BILANS</w:t>
      </w:r>
      <w:r w:rsidR="002F40BC">
        <w:rPr>
          <w:rFonts w:ascii="Times New Roman" w:hAnsi="Times New Roman" w:cs="Times New Roman"/>
          <w:b/>
          <w:sz w:val="28"/>
          <w:szCs w:val="28"/>
        </w:rPr>
        <w:t xml:space="preserve">U I RACHUNKU </w:t>
      </w:r>
      <w:r w:rsidRPr="00266A14">
        <w:rPr>
          <w:rFonts w:ascii="Times New Roman" w:hAnsi="Times New Roman" w:cs="Times New Roman"/>
          <w:b/>
          <w:sz w:val="28"/>
          <w:szCs w:val="28"/>
        </w:rPr>
        <w:t>WYNIKÓW NARODOWEGO STOWARZYSZENIA KLASY OPTIMIST ZA ROK 2011</w:t>
      </w:r>
    </w:p>
    <w:p w:rsidR="00214A08" w:rsidRPr="002B7E01" w:rsidRDefault="00214A08" w:rsidP="00214A08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PRZY</w:t>
      </w:r>
      <w:r w:rsidR="00266A14">
        <w:rPr>
          <w:rFonts w:ascii="Times New Roman" w:hAnsi="Times New Roman" w:cs="Times New Roman"/>
          <w:b/>
        </w:rPr>
        <w:t>CHODY Z DZIAŁALNOŚCI STATUTOWEJ i OPP  -  RAZEM</w:t>
      </w:r>
      <w:r>
        <w:rPr>
          <w:rFonts w:ascii="Times New Roman" w:hAnsi="Times New Roman" w:cs="Times New Roman"/>
          <w:b/>
        </w:rPr>
        <w:tab/>
      </w:r>
      <w:r w:rsidR="00266A14">
        <w:rPr>
          <w:rFonts w:ascii="Times New Roman" w:hAnsi="Times New Roman" w:cs="Times New Roman"/>
          <w:b/>
        </w:rPr>
        <w:t xml:space="preserve">            </w:t>
      </w:r>
      <w:r w:rsidR="00266A14" w:rsidRPr="002B7E01">
        <w:rPr>
          <w:rFonts w:ascii="Times New Roman" w:hAnsi="Times New Roman" w:cs="Times New Roman"/>
          <w:b/>
        </w:rPr>
        <w:t>238.859,82</w:t>
      </w:r>
    </w:p>
    <w:p w:rsidR="00214A08" w:rsidRDefault="00214A08" w:rsidP="00214A08">
      <w:pPr>
        <w:jc w:val="left"/>
        <w:rPr>
          <w:rFonts w:ascii="Times New Roman" w:hAnsi="Times New Roman" w:cs="Times New Roman"/>
        </w:rPr>
      </w:pPr>
      <w:r w:rsidRPr="00214A08">
        <w:rPr>
          <w:rFonts w:ascii="Times New Roman" w:hAnsi="Times New Roman" w:cs="Times New Roman"/>
        </w:rPr>
        <w:t xml:space="preserve"> W tym</w:t>
      </w:r>
      <w:r w:rsidRPr="00214A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2B7E01" w:rsidRDefault="00BB31A0" w:rsidP="00266A1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Składki członkowskie 2011</w:t>
      </w:r>
      <w:r w:rsidR="00FB6F8A">
        <w:rPr>
          <w:rFonts w:ascii="Times New Roman" w:hAnsi="Times New Roman" w:cs="Times New Roman"/>
          <w:b/>
        </w:rPr>
        <w:t>r.</w:t>
      </w:r>
      <w:r w:rsidR="00266A14">
        <w:rPr>
          <w:rFonts w:ascii="Times New Roman" w:hAnsi="Times New Roman" w:cs="Times New Roman"/>
          <w:b/>
        </w:rPr>
        <w:tab/>
      </w:r>
    </w:p>
    <w:p w:rsidR="004C2A81" w:rsidRPr="00266A14" w:rsidRDefault="002B7E01" w:rsidP="002B7E01">
      <w:pPr>
        <w:pStyle w:val="Akapitzli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tym:</w:t>
      </w:r>
      <w:r w:rsidR="00266A14">
        <w:rPr>
          <w:rFonts w:ascii="Times New Roman" w:hAnsi="Times New Roman" w:cs="Times New Roman"/>
          <w:b/>
        </w:rPr>
        <w:tab/>
      </w:r>
      <w:r w:rsidR="00266A14">
        <w:rPr>
          <w:rFonts w:ascii="Times New Roman" w:hAnsi="Times New Roman" w:cs="Times New Roman"/>
          <w:b/>
        </w:rPr>
        <w:tab/>
      </w:r>
      <w:r w:rsidR="00266A14">
        <w:rPr>
          <w:rFonts w:ascii="Times New Roman" w:hAnsi="Times New Roman" w:cs="Times New Roman"/>
          <w:b/>
        </w:rPr>
        <w:tab/>
      </w:r>
      <w:r w:rsidR="00266A14">
        <w:rPr>
          <w:rFonts w:ascii="Times New Roman" w:hAnsi="Times New Roman" w:cs="Times New Roman"/>
          <w:b/>
        </w:rPr>
        <w:tab/>
      </w:r>
      <w:r w:rsidR="00266A14">
        <w:rPr>
          <w:rFonts w:ascii="Times New Roman" w:hAnsi="Times New Roman" w:cs="Times New Roman"/>
          <w:b/>
        </w:rPr>
        <w:tab/>
        <w:t xml:space="preserve">       </w:t>
      </w:r>
      <w:r w:rsidR="00D1544F">
        <w:rPr>
          <w:rFonts w:ascii="Times New Roman" w:hAnsi="Times New Roman" w:cs="Times New Roman"/>
          <w:b/>
        </w:rPr>
        <w:t xml:space="preserve">                                      </w:t>
      </w:r>
      <w:r w:rsidR="00266A14">
        <w:rPr>
          <w:rFonts w:ascii="Times New Roman" w:hAnsi="Times New Roman" w:cs="Times New Roman"/>
          <w:b/>
        </w:rPr>
        <w:t xml:space="preserve">   </w:t>
      </w:r>
      <w:r w:rsidR="00FB6F8A">
        <w:rPr>
          <w:rFonts w:ascii="Times New Roman" w:hAnsi="Times New Roman" w:cs="Times New Roman"/>
          <w:b/>
        </w:rPr>
        <w:t xml:space="preserve">  </w:t>
      </w:r>
      <w:r w:rsidR="00266A14">
        <w:rPr>
          <w:rFonts w:ascii="Times New Roman" w:hAnsi="Times New Roman" w:cs="Times New Roman"/>
          <w:b/>
        </w:rPr>
        <w:t xml:space="preserve">  </w:t>
      </w:r>
      <w:r w:rsidR="00266A14" w:rsidRPr="00266A14">
        <w:rPr>
          <w:rFonts w:ascii="Times New Roman" w:hAnsi="Times New Roman" w:cs="Times New Roman"/>
          <w:b/>
        </w:rPr>
        <w:t>24.200,00</w:t>
      </w:r>
    </w:p>
    <w:p w:rsidR="00214A08" w:rsidRDefault="00214A08" w:rsidP="00214A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Składki Członkowskie zawodników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FB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21.175,00</w:t>
      </w:r>
    </w:p>
    <w:p w:rsidR="00214A08" w:rsidRDefault="00214A08" w:rsidP="00214A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Składki Członkowskie Pełnoletni i Sympatycy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FB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3.025,00  </w:t>
      </w:r>
    </w:p>
    <w:p w:rsidR="00214A08" w:rsidRDefault="00214A08" w:rsidP="00266A1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266A14">
        <w:rPr>
          <w:rFonts w:ascii="Times New Roman" w:hAnsi="Times New Roman" w:cs="Times New Roman"/>
          <w:b/>
        </w:rPr>
        <w:t xml:space="preserve"> Przychody z reklam w Informatorze NSKO </w:t>
      </w:r>
      <w:r w:rsidR="004C2A81" w:rsidRPr="00266A14">
        <w:rPr>
          <w:rFonts w:ascii="Times New Roman" w:hAnsi="Times New Roman" w:cs="Times New Roman"/>
          <w:b/>
        </w:rPr>
        <w:tab/>
      </w:r>
      <w:r w:rsidR="004C2A81" w:rsidRPr="00266A14">
        <w:rPr>
          <w:rFonts w:ascii="Times New Roman" w:hAnsi="Times New Roman" w:cs="Times New Roman"/>
          <w:b/>
        </w:rPr>
        <w:tab/>
      </w:r>
      <w:r w:rsidR="004C2A81" w:rsidRPr="00266A14">
        <w:rPr>
          <w:rFonts w:ascii="Times New Roman" w:hAnsi="Times New Roman" w:cs="Times New Roman"/>
          <w:b/>
        </w:rPr>
        <w:tab/>
      </w:r>
      <w:r w:rsidR="004C2A81" w:rsidRPr="00266A14">
        <w:rPr>
          <w:rFonts w:ascii="Times New Roman" w:hAnsi="Times New Roman" w:cs="Times New Roman"/>
          <w:b/>
        </w:rPr>
        <w:tab/>
      </w:r>
      <w:r w:rsidR="004C2A81" w:rsidRPr="00266A14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 xml:space="preserve">  </w:t>
      </w:r>
      <w:r w:rsidR="004C2A81" w:rsidRPr="00266A14">
        <w:rPr>
          <w:rFonts w:ascii="Times New Roman" w:hAnsi="Times New Roman" w:cs="Times New Roman"/>
          <w:b/>
        </w:rPr>
        <w:t>6</w:t>
      </w:r>
      <w:r w:rsidRPr="00266A14">
        <w:rPr>
          <w:rFonts w:ascii="Times New Roman" w:hAnsi="Times New Roman" w:cs="Times New Roman"/>
          <w:b/>
        </w:rPr>
        <w:t>.200,00</w:t>
      </w:r>
    </w:p>
    <w:p w:rsidR="00266A14" w:rsidRPr="00266A14" w:rsidRDefault="00266A14" w:rsidP="00266A14">
      <w:pPr>
        <w:pStyle w:val="Akapitzlist"/>
        <w:jc w:val="left"/>
        <w:rPr>
          <w:rFonts w:ascii="Times New Roman" w:hAnsi="Times New Roman" w:cs="Times New Roman"/>
          <w:b/>
        </w:rPr>
      </w:pPr>
    </w:p>
    <w:p w:rsidR="00266A14" w:rsidRDefault="004C2A81" w:rsidP="00214A08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266A14">
        <w:rPr>
          <w:rFonts w:ascii="Times New Roman" w:hAnsi="Times New Roman" w:cs="Times New Roman"/>
          <w:b/>
        </w:rPr>
        <w:t xml:space="preserve"> Pozostałe Przyc</w:t>
      </w:r>
      <w:r w:rsidR="002F40BC">
        <w:rPr>
          <w:rFonts w:ascii="Times New Roman" w:hAnsi="Times New Roman" w:cs="Times New Roman"/>
          <w:b/>
        </w:rPr>
        <w:t>hody</w:t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 w:rsidRPr="00266A14">
        <w:rPr>
          <w:rFonts w:ascii="Times New Roman" w:hAnsi="Times New Roman" w:cs="Times New Roman"/>
          <w:b/>
        </w:rPr>
        <w:tab/>
      </w:r>
      <w:r w:rsidRPr="00266A14">
        <w:rPr>
          <w:rFonts w:ascii="Times New Roman" w:hAnsi="Times New Roman" w:cs="Times New Roman"/>
          <w:b/>
        </w:rPr>
        <w:tab/>
        <w:t xml:space="preserve">    </w:t>
      </w:r>
      <w:r w:rsidRPr="00266A14">
        <w:rPr>
          <w:rFonts w:ascii="Times New Roman" w:hAnsi="Times New Roman" w:cs="Times New Roman"/>
          <w:b/>
        </w:rPr>
        <w:tab/>
        <w:t xml:space="preserve">     </w:t>
      </w:r>
      <w:r w:rsidR="00FB6F8A">
        <w:rPr>
          <w:rFonts w:ascii="Times New Roman" w:hAnsi="Times New Roman" w:cs="Times New Roman"/>
          <w:b/>
        </w:rPr>
        <w:t xml:space="preserve"> </w:t>
      </w:r>
      <w:r w:rsidRPr="00266A14">
        <w:rPr>
          <w:rFonts w:ascii="Times New Roman" w:hAnsi="Times New Roman" w:cs="Times New Roman"/>
          <w:b/>
        </w:rPr>
        <w:t xml:space="preserve">     184.338,05</w:t>
      </w:r>
      <w:r w:rsidR="00266A14" w:rsidRPr="00266A14">
        <w:rPr>
          <w:rFonts w:ascii="Times New Roman" w:hAnsi="Times New Roman" w:cs="Times New Roman"/>
          <w:b/>
        </w:rPr>
        <w:t xml:space="preserve"> </w:t>
      </w:r>
    </w:p>
    <w:p w:rsidR="00266A14" w:rsidRDefault="00266A14" w:rsidP="00266A14">
      <w:pPr>
        <w:pStyle w:val="Akapitzlist"/>
        <w:jc w:val="left"/>
        <w:rPr>
          <w:rFonts w:ascii="Times New Roman" w:hAnsi="Times New Roman" w:cs="Times New Roman"/>
          <w:b/>
        </w:rPr>
      </w:pPr>
    </w:p>
    <w:p w:rsidR="00266A14" w:rsidRPr="00266A14" w:rsidRDefault="00266A14" w:rsidP="00266A1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266A14">
        <w:rPr>
          <w:rFonts w:ascii="Times New Roman" w:hAnsi="Times New Roman" w:cs="Times New Roman"/>
          <w:b/>
        </w:rPr>
        <w:t xml:space="preserve"> Przychody z 1 % podatku – OPP                                                                      </w:t>
      </w:r>
      <w:r w:rsidR="00FB6F8A">
        <w:rPr>
          <w:rFonts w:ascii="Times New Roman" w:hAnsi="Times New Roman" w:cs="Times New Roman"/>
          <w:b/>
        </w:rPr>
        <w:t xml:space="preserve">   </w:t>
      </w:r>
      <w:r w:rsidRPr="00266A14">
        <w:rPr>
          <w:rFonts w:ascii="Times New Roman" w:hAnsi="Times New Roman" w:cs="Times New Roman"/>
          <w:b/>
        </w:rPr>
        <w:t>2.261,90</w:t>
      </w:r>
    </w:p>
    <w:p w:rsidR="00266A14" w:rsidRPr="00266A14" w:rsidRDefault="00266A14" w:rsidP="00266A14">
      <w:pPr>
        <w:pStyle w:val="Akapitzlist"/>
        <w:rPr>
          <w:rFonts w:ascii="Times New Roman" w:hAnsi="Times New Roman" w:cs="Times New Roman"/>
          <w:b/>
        </w:rPr>
      </w:pPr>
    </w:p>
    <w:p w:rsidR="00266A14" w:rsidRPr="00266A14" w:rsidRDefault="00266A14" w:rsidP="00266A14">
      <w:pPr>
        <w:pStyle w:val="Akapitzlist"/>
        <w:jc w:val="left"/>
        <w:rPr>
          <w:rFonts w:ascii="Times New Roman" w:hAnsi="Times New Roman" w:cs="Times New Roman"/>
          <w:b/>
        </w:rPr>
      </w:pPr>
    </w:p>
    <w:p w:rsidR="00D1544F" w:rsidRDefault="00266A14" w:rsidP="00266A14">
      <w:pPr>
        <w:pStyle w:val="Akapitzlist"/>
        <w:ind w:hanging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 KOSZTY Z DZIŁALNOŚCI </w:t>
      </w:r>
      <w:r w:rsidR="002B7E0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STATUTOWEJ     - RAZEM                     </w:t>
      </w:r>
      <w:r w:rsidR="002B7E0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2B7E01">
        <w:rPr>
          <w:rFonts w:ascii="Times New Roman" w:hAnsi="Times New Roman" w:cs="Times New Roman"/>
          <w:b/>
        </w:rPr>
        <w:t>238.780,94</w:t>
      </w:r>
      <w:r>
        <w:rPr>
          <w:rFonts w:ascii="Times New Roman" w:hAnsi="Times New Roman" w:cs="Times New Roman"/>
          <w:b/>
        </w:rPr>
        <w:t xml:space="preserve">           </w:t>
      </w:r>
    </w:p>
    <w:p w:rsidR="00D1544F" w:rsidRDefault="00D1544F" w:rsidP="00266A14">
      <w:pPr>
        <w:pStyle w:val="Akapitzlist"/>
        <w:ind w:hanging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 tym:</w:t>
      </w:r>
    </w:p>
    <w:p w:rsidR="00D1544F" w:rsidRDefault="00D1544F" w:rsidP="00D1544F">
      <w:pPr>
        <w:pStyle w:val="Akapitzlist"/>
        <w:jc w:val="left"/>
        <w:rPr>
          <w:rFonts w:ascii="Times New Roman" w:hAnsi="Times New Roman" w:cs="Times New Roman"/>
          <w:b/>
        </w:rPr>
      </w:pPr>
    </w:p>
    <w:p w:rsidR="00D1544F" w:rsidRPr="00D1544F" w:rsidRDefault="00D1544F" w:rsidP="00D1544F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Wynagrodzenia bezosobowe – Umowy Zlecenia</w:t>
      </w:r>
    </w:p>
    <w:p w:rsidR="00D1544F" w:rsidRPr="00D1544F" w:rsidRDefault="00D1544F" w:rsidP="00D1544F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Księgowość NSKO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750,00</w:t>
      </w:r>
      <w:r w:rsidR="00266A14">
        <w:rPr>
          <w:rFonts w:ascii="Times New Roman" w:hAnsi="Times New Roman" w:cs="Times New Roman"/>
          <w:b/>
        </w:rPr>
        <w:t xml:space="preserve">   </w:t>
      </w:r>
    </w:p>
    <w:p w:rsidR="00D1544F" w:rsidRPr="00D1544F" w:rsidRDefault="00D1544F" w:rsidP="00D1544F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Strona internetowa NSKO</w:t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  <w:t xml:space="preserve">  1.430,00</w:t>
      </w:r>
    </w:p>
    <w:p w:rsidR="00D1544F" w:rsidRPr="00D1544F" w:rsidRDefault="00D1544F" w:rsidP="00D1544F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Trener reprezentacji MŚ</w:t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</w:r>
      <w:r w:rsidR="00A14AE9">
        <w:rPr>
          <w:rFonts w:ascii="Times New Roman" w:hAnsi="Times New Roman" w:cs="Times New Roman"/>
          <w:b/>
        </w:rPr>
        <w:tab/>
        <w:t xml:space="preserve">  2.700,00</w:t>
      </w:r>
    </w:p>
    <w:p w:rsidR="00D1544F" w:rsidRPr="00D1544F" w:rsidRDefault="00D1544F" w:rsidP="00D1544F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Koszty Zarządu</w:t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  <w:t xml:space="preserve">  3.725,00</w:t>
      </w:r>
    </w:p>
    <w:p w:rsidR="00D1544F" w:rsidRPr="00937C59" w:rsidRDefault="00D1544F" w:rsidP="00D1544F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Koszty reprezentacji z 1 % OPP</w:t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  <w:t xml:space="preserve">          </w:t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</w:r>
      <w:r w:rsidR="00937C59">
        <w:rPr>
          <w:rFonts w:ascii="Times New Roman" w:hAnsi="Times New Roman" w:cs="Times New Roman"/>
          <w:b/>
        </w:rPr>
        <w:tab/>
        <w:t xml:space="preserve">  1.804,76</w:t>
      </w:r>
    </w:p>
    <w:p w:rsidR="002F40BC" w:rsidRDefault="002F40BC" w:rsidP="00D1544F">
      <w:pPr>
        <w:pStyle w:val="Akapitzlist"/>
        <w:numPr>
          <w:ilvl w:val="0"/>
          <w:numId w:val="3"/>
        </w:numPr>
        <w:pBdr>
          <w:bottom w:val="single" w:sz="6" w:space="1" w:color="auto"/>
        </w:pBdr>
        <w:jc w:val="left"/>
        <w:rPr>
          <w:rFonts w:ascii="Times New Roman" w:hAnsi="Times New Roman" w:cs="Times New Roman"/>
          <w:b/>
        </w:rPr>
      </w:pPr>
      <w:r w:rsidRPr="002F40BC">
        <w:rPr>
          <w:rFonts w:ascii="Times New Roman" w:hAnsi="Times New Roman" w:cs="Times New Roman"/>
          <w:b/>
        </w:rPr>
        <w:t xml:space="preserve">Koszty </w:t>
      </w:r>
      <w:r>
        <w:rPr>
          <w:rFonts w:ascii="Times New Roman" w:hAnsi="Times New Roman" w:cs="Times New Roman"/>
          <w:b/>
        </w:rPr>
        <w:t>pozostałe –statutowe</w:t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 w:rsidR="00FB6F8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228.371,18</w:t>
      </w:r>
    </w:p>
    <w:p w:rsidR="00937C59" w:rsidRPr="002F40BC" w:rsidRDefault="002F40BC" w:rsidP="002F40BC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 w:rsidRPr="002F40BC">
        <w:rPr>
          <w:rFonts w:ascii="Times New Roman" w:hAnsi="Times New Roman" w:cs="Times New Roman"/>
          <w:b/>
        </w:rPr>
        <w:tab/>
      </w:r>
      <w:r w:rsidRPr="002F40BC">
        <w:rPr>
          <w:rFonts w:ascii="Times New Roman" w:hAnsi="Times New Roman" w:cs="Times New Roman"/>
          <w:b/>
        </w:rPr>
        <w:tab/>
      </w:r>
      <w:r w:rsidRPr="002F40BC">
        <w:rPr>
          <w:rFonts w:ascii="Times New Roman" w:hAnsi="Times New Roman" w:cs="Times New Roman"/>
          <w:b/>
        </w:rPr>
        <w:tab/>
      </w:r>
      <w:r w:rsidRPr="002F40BC">
        <w:rPr>
          <w:rFonts w:ascii="Times New Roman" w:hAnsi="Times New Roman" w:cs="Times New Roman"/>
          <w:b/>
        </w:rPr>
        <w:tab/>
      </w:r>
      <w:r w:rsidRPr="002F40BC">
        <w:rPr>
          <w:rFonts w:ascii="Times New Roman" w:hAnsi="Times New Roman" w:cs="Times New Roman"/>
          <w:b/>
        </w:rPr>
        <w:tab/>
      </w:r>
      <w:r w:rsidRPr="002F40BC">
        <w:rPr>
          <w:rFonts w:ascii="Times New Roman" w:hAnsi="Times New Roman" w:cs="Times New Roman"/>
          <w:b/>
        </w:rPr>
        <w:tab/>
      </w:r>
    </w:p>
    <w:p w:rsidR="00266A14" w:rsidRDefault="00266A14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A14AE9">
        <w:rPr>
          <w:rFonts w:ascii="Times New Roman" w:hAnsi="Times New Roman" w:cs="Times New Roman"/>
          <w:b/>
        </w:rPr>
        <w:t xml:space="preserve"> </w:t>
      </w:r>
      <w:r w:rsidR="002F40BC">
        <w:rPr>
          <w:rFonts w:ascii="Times New Roman" w:hAnsi="Times New Roman" w:cs="Times New Roman"/>
          <w:b/>
        </w:rPr>
        <w:t>Różnica (wartość dodatnia)</w:t>
      </w:r>
      <w:r w:rsidR="002F40BC">
        <w:rPr>
          <w:rFonts w:ascii="Times New Roman" w:hAnsi="Times New Roman" w:cs="Times New Roman"/>
          <w:b/>
        </w:rPr>
        <w:tab/>
      </w:r>
      <w:r w:rsidR="002F40BC">
        <w:rPr>
          <w:rFonts w:ascii="Times New Roman" w:hAnsi="Times New Roman" w:cs="Times New Roman"/>
          <w:b/>
        </w:rPr>
        <w:tab/>
      </w:r>
      <w:r w:rsidR="002F40BC">
        <w:rPr>
          <w:rFonts w:ascii="Times New Roman" w:hAnsi="Times New Roman" w:cs="Times New Roman"/>
          <w:b/>
        </w:rPr>
        <w:tab/>
      </w:r>
      <w:r w:rsidR="002F40BC">
        <w:rPr>
          <w:rFonts w:ascii="Times New Roman" w:hAnsi="Times New Roman" w:cs="Times New Roman"/>
          <w:b/>
        </w:rPr>
        <w:tab/>
      </w:r>
      <w:r w:rsidR="002F40BC">
        <w:rPr>
          <w:rFonts w:ascii="Times New Roman" w:hAnsi="Times New Roman" w:cs="Times New Roman"/>
          <w:b/>
        </w:rPr>
        <w:tab/>
        <w:t xml:space="preserve">        78,88</w:t>
      </w:r>
    </w:p>
    <w:p w:rsidR="002F40BC" w:rsidRDefault="002F40BC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</w:p>
    <w:p w:rsidR="002F40BC" w:rsidRPr="002F40BC" w:rsidRDefault="002F40BC" w:rsidP="002F40BC">
      <w:pPr>
        <w:jc w:val="left"/>
        <w:rPr>
          <w:rFonts w:ascii="Times New Roman" w:hAnsi="Times New Roman" w:cs="Times New Roman"/>
          <w:b/>
        </w:rPr>
      </w:pPr>
      <w:r w:rsidRPr="002F40BC">
        <w:rPr>
          <w:rFonts w:ascii="Times New Roman" w:hAnsi="Times New Roman" w:cs="Times New Roman"/>
          <w:b/>
        </w:rPr>
        <w:t>III. STAN ŚRODKÓW NA RACHUNKU BANKOWYM NA DZIEŃ 31.12.2011</w:t>
      </w:r>
    </w:p>
    <w:p w:rsidR="002F40BC" w:rsidRDefault="002F40BC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</w:p>
    <w:p w:rsidR="002F40BC" w:rsidRDefault="002F40BC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KONTO GŁÓWNE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945,89</w:t>
      </w:r>
    </w:p>
    <w:p w:rsidR="002F40BC" w:rsidRDefault="002F40BC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KONTO OPP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2.134,79</w:t>
      </w:r>
    </w:p>
    <w:p w:rsidR="002F40BC" w:rsidRDefault="002F40BC" w:rsidP="00D1544F">
      <w:pPr>
        <w:pStyle w:val="Akapitzlist"/>
        <w:pBdr>
          <w:bottom w:val="single" w:sz="6" w:space="1" w:color="auto"/>
        </w:pBdr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KONTO DOTACJE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22,22</w:t>
      </w:r>
    </w:p>
    <w:p w:rsidR="002F40BC" w:rsidRDefault="002F40BC" w:rsidP="00D1544F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</w:p>
    <w:p w:rsidR="002F40BC" w:rsidRDefault="002F40BC" w:rsidP="002F40BC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Razem: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3.102,90    </w:t>
      </w:r>
    </w:p>
    <w:p w:rsidR="00BB31A0" w:rsidRDefault="00BB31A0" w:rsidP="002F40BC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</w:p>
    <w:p w:rsidR="00BA4B3C" w:rsidRDefault="00BA4B3C" w:rsidP="002F40BC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</w:p>
    <w:p w:rsidR="00BA4B3C" w:rsidRDefault="00BA4B3C" w:rsidP="002F40BC">
      <w:pPr>
        <w:pStyle w:val="Akapitzlist"/>
        <w:ind w:left="108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Sporządził: Katarzyna W</w:t>
      </w:r>
      <w:r>
        <w:rPr>
          <w:rFonts w:ascii="Times New Roman" w:hAnsi="Times New Roman" w:cs="Times New Roman"/>
          <w:b/>
        </w:rPr>
        <w:tab/>
        <w:t>Wojtczuk  25.02.2012R.</w:t>
      </w:r>
    </w:p>
    <w:sectPr w:rsidR="00BA4B3C" w:rsidSect="0034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F9" w:rsidRDefault="009072F9" w:rsidP="002F40BC">
      <w:pPr>
        <w:spacing w:after="0" w:line="240" w:lineRule="auto"/>
      </w:pPr>
      <w:r>
        <w:separator/>
      </w:r>
    </w:p>
  </w:endnote>
  <w:endnote w:type="continuationSeparator" w:id="0">
    <w:p w:rsidR="009072F9" w:rsidRDefault="009072F9" w:rsidP="002F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F9" w:rsidRDefault="009072F9" w:rsidP="002F40BC">
      <w:pPr>
        <w:spacing w:after="0" w:line="240" w:lineRule="auto"/>
      </w:pPr>
      <w:r>
        <w:separator/>
      </w:r>
    </w:p>
  </w:footnote>
  <w:footnote w:type="continuationSeparator" w:id="0">
    <w:p w:rsidR="009072F9" w:rsidRDefault="009072F9" w:rsidP="002F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78A"/>
    <w:multiLevelType w:val="hybridMultilevel"/>
    <w:tmpl w:val="A78A0100"/>
    <w:lvl w:ilvl="0" w:tplc="D90058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10BBE"/>
    <w:multiLevelType w:val="hybridMultilevel"/>
    <w:tmpl w:val="7F0E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983"/>
    <w:multiLevelType w:val="hybridMultilevel"/>
    <w:tmpl w:val="E230E41C"/>
    <w:lvl w:ilvl="0" w:tplc="9EAA631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01E1D"/>
    <w:multiLevelType w:val="hybridMultilevel"/>
    <w:tmpl w:val="24509756"/>
    <w:lvl w:ilvl="0" w:tplc="25686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08"/>
    <w:rsid w:val="00214A08"/>
    <w:rsid w:val="00266A14"/>
    <w:rsid w:val="002B7E01"/>
    <w:rsid w:val="002F40BC"/>
    <w:rsid w:val="0034583D"/>
    <w:rsid w:val="003855EA"/>
    <w:rsid w:val="003C4A7E"/>
    <w:rsid w:val="004C2A81"/>
    <w:rsid w:val="008567E6"/>
    <w:rsid w:val="009072F9"/>
    <w:rsid w:val="00937C59"/>
    <w:rsid w:val="00A14AE9"/>
    <w:rsid w:val="00BA4B3C"/>
    <w:rsid w:val="00BB31A0"/>
    <w:rsid w:val="00BD12C4"/>
    <w:rsid w:val="00D1544F"/>
    <w:rsid w:val="00F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0BC"/>
  </w:style>
  <w:style w:type="paragraph" w:styleId="Stopka">
    <w:name w:val="footer"/>
    <w:basedOn w:val="Normalny"/>
    <w:link w:val="StopkaZnak"/>
    <w:uiPriority w:val="99"/>
    <w:semiHidden/>
    <w:unhideWhenUsed/>
    <w:rsid w:val="002F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0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B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8C74-0AF2-4C2A-A667-108F0EA9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2012-02-28T09:28:00Z</dcterms:created>
  <dcterms:modified xsi:type="dcterms:W3CDTF">2012-02-29T12:39:00Z</dcterms:modified>
</cp:coreProperties>
</file>